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8638" w14:textId="77777777" w:rsidR="00E84DE9" w:rsidRDefault="00E84DE9">
      <w:pPr>
        <w:rPr>
          <w:rFonts w:ascii="Arial" w:hAnsi="Arial" w:cs="Arial"/>
          <w:lang w:val="en-US"/>
        </w:rPr>
      </w:pPr>
    </w:p>
    <w:p w14:paraId="470FBA2A" w14:textId="77777777" w:rsidR="008F669B" w:rsidRDefault="008F669B">
      <w:pPr>
        <w:rPr>
          <w:rFonts w:ascii="Arial" w:hAnsi="Arial" w:cs="Arial"/>
          <w:lang w:val="en-US"/>
        </w:rPr>
      </w:pPr>
    </w:p>
    <w:p w14:paraId="7825151E" w14:textId="77777777" w:rsidR="008F669B" w:rsidRDefault="008F669B">
      <w:pPr>
        <w:rPr>
          <w:rFonts w:ascii="Arial" w:hAnsi="Arial" w:cs="Arial"/>
          <w:lang w:val="en-US"/>
        </w:rPr>
      </w:pPr>
    </w:p>
    <w:p w14:paraId="6AFB2A92" w14:textId="77777777" w:rsidR="008F669B" w:rsidRDefault="008F669B">
      <w:pPr>
        <w:rPr>
          <w:rFonts w:ascii="Arial" w:hAnsi="Arial" w:cs="Arial"/>
          <w:lang w:val="en-US"/>
        </w:rPr>
      </w:pPr>
    </w:p>
    <w:p w14:paraId="7AB23509" w14:textId="77777777" w:rsidR="003F6E84" w:rsidRDefault="003F6E84">
      <w:pPr>
        <w:rPr>
          <w:rFonts w:ascii="Arial" w:hAnsi="Arial" w:cs="Arial"/>
          <w:lang w:val="en-US"/>
        </w:rPr>
      </w:pPr>
    </w:p>
    <w:p w14:paraId="7F08AEC6" w14:textId="77777777" w:rsidR="003F6E84" w:rsidRDefault="003F6E84">
      <w:pPr>
        <w:rPr>
          <w:rFonts w:ascii="Arial" w:hAnsi="Arial" w:cs="Arial"/>
          <w:lang w:val="en-US"/>
        </w:rPr>
      </w:pPr>
    </w:p>
    <w:p w14:paraId="43F44B9E" w14:textId="77777777" w:rsidR="003F6E84" w:rsidRDefault="003F6E84">
      <w:pPr>
        <w:rPr>
          <w:rFonts w:ascii="Arial" w:hAnsi="Arial" w:cs="Arial"/>
          <w:lang w:val="en-US"/>
        </w:rPr>
      </w:pPr>
    </w:p>
    <w:p w14:paraId="0F3C7C34" w14:textId="77777777" w:rsidR="003F6E84" w:rsidRDefault="003F6E84">
      <w:pPr>
        <w:rPr>
          <w:rFonts w:ascii="Arial" w:hAnsi="Arial" w:cs="Arial"/>
          <w:lang w:val="en-US"/>
        </w:rPr>
      </w:pPr>
    </w:p>
    <w:p w14:paraId="22073EC2" w14:textId="77777777" w:rsidR="003F6E84" w:rsidRDefault="003F6E84">
      <w:pPr>
        <w:rPr>
          <w:rFonts w:ascii="Arial" w:hAnsi="Arial" w:cs="Arial"/>
          <w:lang w:val="en-US"/>
        </w:rPr>
      </w:pPr>
    </w:p>
    <w:p w14:paraId="0050B2F6" w14:textId="77777777" w:rsidR="003F6E84" w:rsidRDefault="003F6E84">
      <w:pPr>
        <w:rPr>
          <w:rFonts w:ascii="Arial" w:hAnsi="Arial" w:cs="Arial"/>
          <w:lang w:val="en-US"/>
        </w:rPr>
      </w:pPr>
    </w:p>
    <w:p w14:paraId="78B31DDF" w14:textId="77777777" w:rsidR="003F6E84" w:rsidRDefault="003F6E84">
      <w:pPr>
        <w:rPr>
          <w:rFonts w:ascii="Arial" w:hAnsi="Arial" w:cs="Arial"/>
          <w:lang w:val="en-US"/>
        </w:rPr>
      </w:pPr>
    </w:p>
    <w:p w14:paraId="01D35FD5" w14:textId="507BDC6D" w:rsidR="003F6E84" w:rsidRDefault="003F6E84">
      <w:pPr>
        <w:rPr>
          <w:rFonts w:ascii="Arial" w:hAnsi="Arial"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2554A" wp14:editId="64859538">
                <wp:simplePos x="0" y="0"/>
                <wp:positionH relativeFrom="column">
                  <wp:posOffset>161925</wp:posOffset>
                </wp:positionH>
                <wp:positionV relativeFrom="paragraph">
                  <wp:posOffset>296545</wp:posOffset>
                </wp:positionV>
                <wp:extent cx="1828800" cy="3629025"/>
                <wp:effectExtent l="0" t="0" r="0" b="9525"/>
                <wp:wrapSquare wrapText="bothSides"/>
                <wp:docPr id="13832711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2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BC7AAF" w14:textId="77777777" w:rsidR="003F6E84" w:rsidRPr="003F6E84" w:rsidRDefault="003F6E84" w:rsidP="003F6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50F09397" w14:textId="77777777" w:rsidR="003F6E84" w:rsidRDefault="003F6E84" w:rsidP="003F6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F6E84">
                              <w:rPr>
                                <w:rFonts w:ascii="Arial" w:hAnsi="Arial" w:cs="Arial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SESISENDLELENI </w:t>
                            </w:r>
                          </w:p>
                          <w:p w14:paraId="50BB70BA" w14:textId="73BA6639" w:rsidR="003F6E84" w:rsidRDefault="003F6E84" w:rsidP="003F6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F6E84">
                              <w:rPr>
                                <w:rFonts w:ascii="Arial" w:hAnsi="Arial" w:cs="Arial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NON-PROFIT ORGANISATION</w:t>
                            </w:r>
                          </w:p>
                          <w:p w14:paraId="10F04295" w14:textId="7EB71378" w:rsidR="003F6E84" w:rsidRPr="003F6E84" w:rsidRDefault="003F6E84" w:rsidP="003F6E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CONSTITUTION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255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75pt;margin-top:23.35pt;width:2in;height:28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" filled="f" stroked="f">
                <v:fill o:detectmouseclick="t"/>
                <v:textbox>
                  <w:txbxContent>
                    <w:p w14:paraId="63BC7AAF" w14:textId="77777777" w:rsidR="003F6E84" w:rsidRPr="003F6E84" w:rsidRDefault="003F6E84" w:rsidP="003F6E84">
                      <w:pPr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14:paraId="50F09397" w14:textId="77777777" w:rsidR="003F6E84" w:rsidRDefault="003F6E84" w:rsidP="003F6E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F6E84">
                        <w:rPr>
                          <w:rFonts w:ascii="Arial" w:hAnsi="Arial" w:cs="Arial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SESISENDLELENI </w:t>
                      </w:r>
                    </w:p>
                    <w:p w14:paraId="50BB70BA" w14:textId="73BA6639" w:rsidR="003F6E84" w:rsidRDefault="003F6E84" w:rsidP="003F6E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3F6E84">
                        <w:rPr>
                          <w:rFonts w:ascii="Arial" w:hAnsi="Arial" w:cs="Arial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NON-PROFIT ORGANISATION</w:t>
                      </w:r>
                    </w:p>
                    <w:p w14:paraId="10F04295" w14:textId="7EB71378" w:rsidR="003F6E84" w:rsidRPr="003F6E84" w:rsidRDefault="003F6E84" w:rsidP="003F6E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CONSTITUTION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E6A999" w14:textId="51B1F717" w:rsidR="003F6E84" w:rsidRDefault="003F6E84">
      <w:pPr>
        <w:rPr>
          <w:rFonts w:ascii="Arial" w:hAnsi="Arial" w:cs="Arial"/>
          <w:lang w:val="en-US"/>
        </w:rPr>
      </w:pPr>
    </w:p>
    <w:p w14:paraId="1A0F48BC" w14:textId="747C2765" w:rsidR="003F6E84" w:rsidRDefault="003F6E84">
      <w:pPr>
        <w:rPr>
          <w:rFonts w:ascii="Arial" w:hAnsi="Arial" w:cs="Arial"/>
          <w:lang w:val="en-US"/>
        </w:rPr>
      </w:pPr>
    </w:p>
    <w:p w14:paraId="04B47586" w14:textId="118E8354" w:rsidR="003F6E84" w:rsidRDefault="003F6E84">
      <w:pPr>
        <w:rPr>
          <w:rFonts w:ascii="Arial" w:hAnsi="Arial" w:cs="Arial"/>
          <w:lang w:val="en-US"/>
        </w:rPr>
      </w:pPr>
    </w:p>
    <w:p w14:paraId="082FD290" w14:textId="61157B87" w:rsidR="003F6E84" w:rsidRDefault="003F6E84">
      <w:pPr>
        <w:rPr>
          <w:rFonts w:ascii="Arial" w:hAnsi="Arial" w:cs="Arial"/>
          <w:lang w:val="en-US"/>
        </w:rPr>
      </w:pPr>
    </w:p>
    <w:p w14:paraId="78E3CB5A" w14:textId="77777777" w:rsidR="003F6E84" w:rsidRDefault="003F6E84">
      <w:pPr>
        <w:rPr>
          <w:rFonts w:ascii="Arial" w:hAnsi="Arial" w:cs="Arial"/>
          <w:lang w:val="en-US"/>
        </w:rPr>
      </w:pPr>
    </w:p>
    <w:p w14:paraId="03B4304C" w14:textId="6B9BBBAD" w:rsidR="003F6E84" w:rsidRDefault="003F6E84">
      <w:pPr>
        <w:rPr>
          <w:rFonts w:ascii="Arial" w:hAnsi="Arial" w:cs="Arial"/>
          <w:lang w:val="en-US"/>
        </w:rPr>
      </w:pPr>
    </w:p>
    <w:p w14:paraId="45695112" w14:textId="77777777" w:rsidR="003F6E84" w:rsidRDefault="003F6E84">
      <w:pPr>
        <w:rPr>
          <w:rFonts w:ascii="Arial" w:hAnsi="Arial" w:cs="Arial"/>
          <w:lang w:val="en-US"/>
        </w:rPr>
      </w:pPr>
    </w:p>
    <w:p w14:paraId="2BC355F8" w14:textId="77777777" w:rsidR="003F6E84" w:rsidRPr="00CE4C9B" w:rsidRDefault="003F6E84">
      <w:pPr>
        <w:rPr>
          <w:rFonts w:ascii="Arial" w:hAnsi="Arial" w:cs="Arial"/>
          <w:lang w:val="en-US"/>
        </w:rPr>
      </w:pPr>
    </w:p>
    <w:p w14:paraId="086FFBFF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  <w:b/>
          <w:bCs/>
        </w:rPr>
        <w:t>CONSTITUTION OF SESISENDLELENI NON-PROFIT ORGANISATION</w:t>
      </w:r>
    </w:p>
    <w:p w14:paraId="4B2325DA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1. NAME</w:t>
      </w:r>
    </w:p>
    <w:p w14:paraId="4652FF0E" w14:textId="0D9B6A51" w:rsidR="00CE4C9B" w:rsidRPr="00CE4C9B" w:rsidRDefault="00ED5121" w:rsidP="00CE4C9B">
      <w:pPr>
        <w:rPr>
          <w:rFonts w:ascii="Arial" w:hAnsi="Arial" w:cs="Arial"/>
        </w:rPr>
      </w:pPr>
      <w:r w:rsidRPr="00ED5121">
        <w:rPr>
          <w:rFonts w:ascii="Arial" w:hAnsi="Arial" w:cs="Arial"/>
        </w:rPr>
        <w:t xml:space="preserve">The name of the organisation is </w:t>
      </w:r>
      <w:r w:rsidRPr="00ED5121">
        <w:rPr>
          <w:rFonts w:ascii="Arial" w:hAnsi="Arial" w:cs="Arial"/>
          <w:b/>
          <w:bCs/>
        </w:rPr>
        <w:t>SESISENDLELENI NON-PROFIT ORGANISATION</w:t>
      </w:r>
      <w:r w:rsidRPr="00ED5121">
        <w:rPr>
          <w:rFonts w:ascii="Arial" w:hAnsi="Arial" w:cs="Arial"/>
        </w:rPr>
        <w:t xml:space="preserve"> (hereinafter referred to as “the Organisation”).</w:t>
      </w:r>
    </w:p>
    <w:p w14:paraId="790FA3A2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2. LEGAL STATUS</w:t>
      </w:r>
    </w:p>
    <w:p w14:paraId="68057F1A" w14:textId="16F8D6AE" w:rsidR="00CE4C9B" w:rsidRPr="00CE4C9B" w:rsidRDefault="00CE4C9B" w:rsidP="00CE4C9B">
      <w:pPr>
        <w:rPr>
          <w:rFonts w:ascii="Arial" w:hAnsi="Arial" w:cs="Arial"/>
        </w:rPr>
      </w:pPr>
      <w:proofErr w:type="spellStart"/>
      <w:r w:rsidRPr="00CE4C9B">
        <w:rPr>
          <w:rFonts w:ascii="Arial" w:hAnsi="Arial" w:cs="Arial"/>
        </w:rPr>
        <w:t>Sesisendleleni</w:t>
      </w:r>
      <w:proofErr w:type="spellEnd"/>
      <w:r w:rsidRPr="00CE4C9B">
        <w:rPr>
          <w:rFonts w:ascii="Arial" w:hAnsi="Arial" w:cs="Arial"/>
        </w:rPr>
        <w:t xml:space="preserve"> is a voluntary association with legal personality, capable of entering contracts, owning property, and suing or being sued in its own name. It is a non-profit organisation and will operate within the Republic of South Africa.</w:t>
      </w:r>
    </w:p>
    <w:p w14:paraId="35E9EF06" w14:textId="2569DC14" w:rsidR="00CE4C9B" w:rsidRPr="00CE4C9B" w:rsidRDefault="00C6411E" w:rsidP="00CE4C9B">
      <w:pPr>
        <w:rPr>
          <w:rFonts w:ascii="Arial" w:hAnsi="Arial" w:cs="Arial"/>
        </w:rPr>
      </w:pPr>
      <w:r w:rsidRPr="00C6411E">
        <w:rPr>
          <w:rFonts w:ascii="Arial" w:hAnsi="Arial" w:cs="Arial"/>
        </w:rPr>
        <w:t>The Organisation shall continue to exist even when its membership or office-bearers change.</w:t>
      </w:r>
    </w:p>
    <w:p w14:paraId="6A838634" w14:textId="77777777" w:rsid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3. OBJECTIVES</w:t>
      </w:r>
    </w:p>
    <w:p w14:paraId="0E93A2D9" w14:textId="5F03697B" w:rsidR="003F6E84" w:rsidRPr="003F6E84" w:rsidRDefault="003F6E84" w:rsidP="00CE4C9B">
      <w:pPr>
        <w:rPr>
          <w:rFonts w:ascii="Arial" w:hAnsi="Arial" w:cs="Arial"/>
          <w:b/>
          <w:bCs/>
        </w:rPr>
      </w:pPr>
      <w:r w:rsidRPr="003F6E84">
        <w:rPr>
          <w:rFonts w:ascii="Arial" w:hAnsi="Arial" w:cs="Arial"/>
          <w:b/>
          <w:bCs/>
        </w:rPr>
        <w:t>3.1 Main Objectives:</w:t>
      </w:r>
    </w:p>
    <w:p w14:paraId="52C06E9A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</w:rPr>
        <w:t>The primary objectives of the Organisation are to:</w:t>
      </w:r>
    </w:p>
    <w:p w14:paraId="6D6A0E17" w14:textId="18AB7D8C" w:rsidR="00040543" w:rsidRDefault="00040543" w:rsidP="00CE4C9B">
      <w:pPr>
        <w:numPr>
          <w:ilvl w:val="0"/>
          <w:numId w:val="1"/>
        </w:numPr>
        <w:rPr>
          <w:rFonts w:ascii="Arial" w:hAnsi="Arial" w:cs="Arial"/>
        </w:rPr>
      </w:pPr>
      <w:r w:rsidRPr="00040543">
        <w:rPr>
          <w:rFonts w:ascii="Arial" w:hAnsi="Arial" w:cs="Arial"/>
        </w:rPr>
        <w:t>Youth and Community Development</w:t>
      </w:r>
      <w:r>
        <w:rPr>
          <w:rFonts w:ascii="Arial" w:hAnsi="Arial" w:cs="Arial"/>
        </w:rPr>
        <w:t>.</w:t>
      </w:r>
    </w:p>
    <w:p w14:paraId="33968A3A" w14:textId="335798A2" w:rsidR="00040543" w:rsidRDefault="00040543" w:rsidP="00CE4C9B">
      <w:pPr>
        <w:numPr>
          <w:ilvl w:val="0"/>
          <w:numId w:val="1"/>
        </w:numPr>
        <w:rPr>
          <w:rFonts w:ascii="Arial" w:hAnsi="Arial" w:cs="Arial"/>
        </w:rPr>
      </w:pPr>
      <w:r w:rsidRPr="00040543">
        <w:rPr>
          <w:rFonts w:ascii="Arial" w:hAnsi="Arial" w:cs="Arial"/>
        </w:rPr>
        <w:t>Bridging Rural-Urban Educational Gaps</w:t>
      </w:r>
    </w:p>
    <w:p w14:paraId="5A79D177" w14:textId="267BA1D8" w:rsidR="00040543" w:rsidRDefault="00040543" w:rsidP="00CE4C9B">
      <w:pPr>
        <w:numPr>
          <w:ilvl w:val="0"/>
          <w:numId w:val="1"/>
        </w:numPr>
        <w:rPr>
          <w:rFonts w:ascii="Arial" w:hAnsi="Arial" w:cs="Arial"/>
        </w:rPr>
      </w:pPr>
      <w:r w:rsidRPr="00040543">
        <w:rPr>
          <w:rFonts w:ascii="Arial" w:hAnsi="Arial" w:cs="Arial"/>
        </w:rPr>
        <w:t>Sustainable Employment and Crime Prevention</w:t>
      </w:r>
    </w:p>
    <w:p w14:paraId="4C686D82" w14:textId="7CE9A92B" w:rsidR="00040543" w:rsidRDefault="00CD1839" w:rsidP="00CE4C9B">
      <w:pPr>
        <w:numPr>
          <w:ilvl w:val="0"/>
          <w:numId w:val="1"/>
        </w:numPr>
        <w:rPr>
          <w:rFonts w:ascii="Arial" w:hAnsi="Arial" w:cs="Arial"/>
        </w:rPr>
      </w:pPr>
      <w:r w:rsidRPr="00CD1839">
        <w:rPr>
          <w:rFonts w:ascii="Arial" w:hAnsi="Arial" w:cs="Arial"/>
        </w:rPr>
        <w:t>Empowerment through Education and Skills Development</w:t>
      </w:r>
    </w:p>
    <w:p w14:paraId="7F516E2F" w14:textId="1A442C75" w:rsidR="003F6E84" w:rsidRPr="003F6E84" w:rsidRDefault="003F6E84" w:rsidP="003F6E84">
      <w:pPr>
        <w:rPr>
          <w:rFonts w:ascii="Arial" w:hAnsi="Arial" w:cs="Arial"/>
          <w:b/>
          <w:bCs/>
        </w:rPr>
      </w:pPr>
      <w:r w:rsidRPr="003F6E84">
        <w:rPr>
          <w:rFonts w:ascii="Arial" w:hAnsi="Arial" w:cs="Arial"/>
          <w:b/>
          <w:bCs/>
        </w:rPr>
        <w:t>3.2 Ancillary Objectives:</w:t>
      </w:r>
    </w:p>
    <w:p w14:paraId="4ECF3CE7" w14:textId="6C8DBA8C" w:rsidR="00CE4C9B" w:rsidRDefault="00720853" w:rsidP="00CE4C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secondary objectives of </w:t>
      </w:r>
      <w:proofErr w:type="spellStart"/>
      <w:r>
        <w:rPr>
          <w:rFonts w:ascii="Arial" w:hAnsi="Arial" w:cs="Arial"/>
        </w:rPr>
        <w:t>Sesisendleleni</w:t>
      </w:r>
      <w:proofErr w:type="spellEnd"/>
      <w:r>
        <w:rPr>
          <w:rFonts w:ascii="Arial" w:hAnsi="Arial" w:cs="Arial"/>
        </w:rPr>
        <w:t xml:space="preserve"> organisation:</w:t>
      </w:r>
    </w:p>
    <w:p w14:paraId="2387C47A" w14:textId="5ABEAB8D" w:rsidR="00720853" w:rsidRDefault="00CD1839" w:rsidP="0072085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D1839">
        <w:rPr>
          <w:rFonts w:ascii="Arial" w:hAnsi="Arial" w:cs="Arial"/>
        </w:rPr>
        <w:t>Academic Support for Learners (Grades 1–7)</w:t>
      </w:r>
    </w:p>
    <w:p w14:paraId="1E769D21" w14:textId="113BB39E" w:rsidR="00CD1839" w:rsidRDefault="00CD1839" w:rsidP="0072085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D1839">
        <w:rPr>
          <w:rFonts w:ascii="Arial" w:hAnsi="Arial" w:cs="Arial"/>
        </w:rPr>
        <w:t>Vocational Skills Training Programs</w:t>
      </w:r>
    </w:p>
    <w:p w14:paraId="055E318B" w14:textId="366BC2F4" w:rsidR="00CD1839" w:rsidRDefault="00CD1839" w:rsidP="0072085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D1839">
        <w:rPr>
          <w:rFonts w:ascii="Arial" w:hAnsi="Arial" w:cs="Arial"/>
        </w:rPr>
        <w:t>Health Awareness Campaigns</w:t>
      </w:r>
    </w:p>
    <w:p w14:paraId="55DB346D" w14:textId="2069D90B" w:rsidR="00CD1839" w:rsidRPr="00720853" w:rsidRDefault="00CD1839" w:rsidP="0072085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CD1839">
        <w:rPr>
          <w:rFonts w:ascii="Arial" w:hAnsi="Arial" w:cs="Arial"/>
        </w:rPr>
        <w:t>Life Skills and Values Education</w:t>
      </w:r>
    </w:p>
    <w:p w14:paraId="7F603AE9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4. VISION</w:t>
      </w:r>
    </w:p>
    <w:p w14:paraId="29C10A69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</w:rPr>
        <w:t>To create a thriving, well-resourced educational environment where every learner, regardless of background, has access to quality education and opportunities to achieve academic and personal success.</w:t>
      </w:r>
    </w:p>
    <w:p w14:paraId="6DB92B18" w14:textId="243B62E3" w:rsidR="00CE4C9B" w:rsidRPr="00CE4C9B" w:rsidRDefault="00CE4C9B" w:rsidP="00CE4C9B">
      <w:pPr>
        <w:rPr>
          <w:rFonts w:ascii="Arial" w:hAnsi="Arial" w:cs="Arial"/>
        </w:rPr>
      </w:pPr>
    </w:p>
    <w:p w14:paraId="73B72676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5. MISSION</w:t>
      </w:r>
    </w:p>
    <w:p w14:paraId="544B68B0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</w:rPr>
        <w:lastRenderedPageBreak/>
        <w:t>To transform rural education through innovative, community-driven programs that equip learners and educators with foundational skills, digital tools, and a passion for lifelong learning.</w:t>
      </w:r>
    </w:p>
    <w:p w14:paraId="6BFC1076" w14:textId="154D6726" w:rsidR="00CE4C9B" w:rsidRPr="00CE4C9B" w:rsidRDefault="00CE4C9B" w:rsidP="00CE4C9B">
      <w:pPr>
        <w:rPr>
          <w:rFonts w:ascii="Arial" w:hAnsi="Arial" w:cs="Arial"/>
        </w:rPr>
      </w:pPr>
    </w:p>
    <w:p w14:paraId="4010679E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6. NON-PROFIT CHARACTER</w:t>
      </w:r>
    </w:p>
    <w:p w14:paraId="5063EFD7" w14:textId="77777777" w:rsidR="00CE4C9B" w:rsidRPr="00CE4C9B" w:rsidRDefault="00CE4C9B" w:rsidP="00CE4C9B">
      <w:pPr>
        <w:numPr>
          <w:ilvl w:val="0"/>
          <w:numId w:val="2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The Organisation shall operate as a non-profit and will not distribute income or property to its members, directors, or officers except as reasonable compensation for services rendered.</w:t>
      </w:r>
    </w:p>
    <w:p w14:paraId="24F4E3F9" w14:textId="77777777" w:rsidR="00CE4C9B" w:rsidRDefault="00CE4C9B" w:rsidP="00CE4C9B">
      <w:pPr>
        <w:numPr>
          <w:ilvl w:val="0"/>
          <w:numId w:val="2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All income, donations, and property shall be used solely for the advancement of its objectives.</w:t>
      </w:r>
    </w:p>
    <w:p w14:paraId="6EACB139" w14:textId="43221FFA" w:rsidR="00C6411E" w:rsidRPr="00CE4C9B" w:rsidRDefault="00C6411E" w:rsidP="00CE4C9B">
      <w:pPr>
        <w:numPr>
          <w:ilvl w:val="0"/>
          <w:numId w:val="2"/>
        </w:numPr>
        <w:rPr>
          <w:rFonts w:ascii="Arial" w:hAnsi="Arial" w:cs="Arial"/>
        </w:rPr>
      </w:pPr>
      <w:r w:rsidRPr="00C6411E">
        <w:rPr>
          <w:rFonts w:ascii="Arial" w:hAnsi="Arial" w:cs="Arial"/>
        </w:rPr>
        <w:t>Members or office-bearers shall have no rights in the property or other assets of the Organisation solely by virtue of their being members or office-bearers</w:t>
      </w:r>
    </w:p>
    <w:p w14:paraId="61DA8B44" w14:textId="557AD79F" w:rsidR="00CE4C9B" w:rsidRPr="00CE4C9B" w:rsidRDefault="00CE4C9B" w:rsidP="00CE4C9B">
      <w:pPr>
        <w:rPr>
          <w:rFonts w:ascii="Arial" w:hAnsi="Arial" w:cs="Arial"/>
        </w:rPr>
      </w:pPr>
    </w:p>
    <w:p w14:paraId="181D984E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7. MEMBERSHIP</w:t>
      </w:r>
    </w:p>
    <w:p w14:paraId="4268B1B1" w14:textId="77777777" w:rsidR="00CE4C9B" w:rsidRPr="00CE4C9B" w:rsidRDefault="00CE4C9B" w:rsidP="00CE4C9B">
      <w:pPr>
        <w:numPr>
          <w:ilvl w:val="0"/>
          <w:numId w:val="3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Membership shall be open to individuals who support the objectives of the Organisation.</w:t>
      </w:r>
    </w:p>
    <w:p w14:paraId="4575A679" w14:textId="77777777" w:rsidR="00CE4C9B" w:rsidRPr="00CE4C9B" w:rsidRDefault="00CE4C9B" w:rsidP="00CE4C9B">
      <w:pPr>
        <w:numPr>
          <w:ilvl w:val="0"/>
          <w:numId w:val="3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Members shall apply in writing and be approved by the Management Committee.</w:t>
      </w:r>
    </w:p>
    <w:p w14:paraId="4D803B42" w14:textId="77777777" w:rsidR="00CE4C9B" w:rsidRPr="00CE4C9B" w:rsidRDefault="00CE4C9B" w:rsidP="00CE4C9B">
      <w:pPr>
        <w:numPr>
          <w:ilvl w:val="0"/>
          <w:numId w:val="3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Membership may be terminated by resignation or removal for conduct detrimental to the Organisation’s goals (as determined by the Committee).</w:t>
      </w:r>
    </w:p>
    <w:p w14:paraId="4B6E41DF" w14:textId="64AEDF27" w:rsidR="00CE4C9B" w:rsidRPr="00CE4C9B" w:rsidRDefault="00CE4C9B" w:rsidP="00CE4C9B">
      <w:pPr>
        <w:rPr>
          <w:rFonts w:ascii="Arial" w:hAnsi="Arial" w:cs="Arial"/>
        </w:rPr>
      </w:pPr>
    </w:p>
    <w:p w14:paraId="5FE1DB41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8. MANAGEMENT</w:t>
      </w:r>
    </w:p>
    <w:p w14:paraId="76A5453F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  <w:b/>
          <w:bCs/>
        </w:rPr>
        <w:t>8.1 The Organisation shall be governed by a Management Committee</w:t>
      </w:r>
      <w:r w:rsidRPr="00CE4C9B">
        <w:rPr>
          <w:rFonts w:ascii="Arial" w:hAnsi="Arial" w:cs="Arial"/>
        </w:rPr>
        <w:t>, consisting of at least:</w:t>
      </w:r>
    </w:p>
    <w:p w14:paraId="3D5E6CA9" w14:textId="77777777" w:rsidR="00CE4C9B" w:rsidRPr="00CE4C9B" w:rsidRDefault="00CE4C9B" w:rsidP="00CE4C9B">
      <w:pPr>
        <w:numPr>
          <w:ilvl w:val="0"/>
          <w:numId w:val="4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Chairperson</w:t>
      </w:r>
    </w:p>
    <w:p w14:paraId="6A7B6316" w14:textId="77777777" w:rsidR="00CE4C9B" w:rsidRPr="00CE4C9B" w:rsidRDefault="00CE4C9B" w:rsidP="00CE4C9B">
      <w:pPr>
        <w:numPr>
          <w:ilvl w:val="0"/>
          <w:numId w:val="4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Deputy Chairperson</w:t>
      </w:r>
    </w:p>
    <w:p w14:paraId="1A953F13" w14:textId="77777777" w:rsidR="00CE4C9B" w:rsidRPr="00CE4C9B" w:rsidRDefault="00CE4C9B" w:rsidP="00CE4C9B">
      <w:pPr>
        <w:numPr>
          <w:ilvl w:val="0"/>
          <w:numId w:val="4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Secretary</w:t>
      </w:r>
    </w:p>
    <w:p w14:paraId="7B177648" w14:textId="58699CE0" w:rsidR="00C6411E" w:rsidRDefault="00C6411E" w:rsidP="00CE4C9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Deputy Secretary</w:t>
      </w:r>
    </w:p>
    <w:p w14:paraId="6AA18DF2" w14:textId="0F318DBE" w:rsidR="00CE4C9B" w:rsidRPr="00CE4C9B" w:rsidRDefault="00CE4C9B" w:rsidP="00CE4C9B">
      <w:pPr>
        <w:numPr>
          <w:ilvl w:val="0"/>
          <w:numId w:val="4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Treasurer</w:t>
      </w:r>
    </w:p>
    <w:p w14:paraId="7C67606C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  <w:b/>
          <w:bCs/>
        </w:rPr>
        <w:t>8.2 Roles and Responsibilities</w:t>
      </w:r>
      <w:r w:rsidRPr="00CE4C9B">
        <w:rPr>
          <w:rFonts w:ascii="Arial" w:hAnsi="Arial" w:cs="Arial"/>
        </w:rPr>
        <w:t>:</w:t>
      </w:r>
    </w:p>
    <w:p w14:paraId="24EB033A" w14:textId="77777777" w:rsidR="00CE4C9B" w:rsidRPr="00CE4C9B" w:rsidRDefault="00CE4C9B" w:rsidP="00CE4C9B">
      <w:pPr>
        <w:numPr>
          <w:ilvl w:val="0"/>
          <w:numId w:val="5"/>
        </w:numPr>
        <w:rPr>
          <w:rFonts w:ascii="Arial" w:hAnsi="Arial" w:cs="Arial"/>
        </w:rPr>
      </w:pPr>
      <w:r w:rsidRPr="00CE4C9B">
        <w:rPr>
          <w:rFonts w:ascii="Arial" w:hAnsi="Arial" w:cs="Arial"/>
          <w:b/>
          <w:bCs/>
        </w:rPr>
        <w:t>Chairperson</w:t>
      </w:r>
      <w:r w:rsidRPr="00CE4C9B">
        <w:rPr>
          <w:rFonts w:ascii="Arial" w:hAnsi="Arial" w:cs="Arial"/>
        </w:rPr>
        <w:t>: Provides leadership, chairs meetings, represents the Organisation.</w:t>
      </w:r>
    </w:p>
    <w:p w14:paraId="66E78270" w14:textId="77777777" w:rsidR="00CE4C9B" w:rsidRPr="00CE4C9B" w:rsidRDefault="00CE4C9B" w:rsidP="00CE4C9B">
      <w:pPr>
        <w:numPr>
          <w:ilvl w:val="0"/>
          <w:numId w:val="5"/>
        </w:numPr>
        <w:rPr>
          <w:rFonts w:ascii="Arial" w:hAnsi="Arial" w:cs="Arial"/>
        </w:rPr>
      </w:pPr>
      <w:r w:rsidRPr="00CE4C9B">
        <w:rPr>
          <w:rFonts w:ascii="Arial" w:hAnsi="Arial" w:cs="Arial"/>
          <w:b/>
          <w:bCs/>
        </w:rPr>
        <w:t>Secretary</w:t>
      </w:r>
      <w:r w:rsidRPr="00CE4C9B">
        <w:rPr>
          <w:rFonts w:ascii="Arial" w:hAnsi="Arial" w:cs="Arial"/>
        </w:rPr>
        <w:t>: Maintains records, minutes, correspondence.</w:t>
      </w:r>
    </w:p>
    <w:p w14:paraId="5A83EFA2" w14:textId="77777777" w:rsidR="00CE4C9B" w:rsidRPr="00CE4C9B" w:rsidRDefault="00CE4C9B" w:rsidP="00CE4C9B">
      <w:pPr>
        <w:numPr>
          <w:ilvl w:val="0"/>
          <w:numId w:val="5"/>
        </w:numPr>
        <w:rPr>
          <w:rFonts w:ascii="Arial" w:hAnsi="Arial" w:cs="Arial"/>
        </w:rPr>
      </w:pPr>
      <w:r w:rsidRPr="00CE4C9B">
        <w:rPr>
          <w:rFonts w:ascii="Arial" w:hAnsi="Arial" w:cs="Arial"/>
          <w:b/>
          <w:bCs/>
        </w:rPr>
        <w:lastRenderedPageBreak/>
        <w:t>Treasurer</w:t>
      </w:r>
      <w:r w:rsidRPr="00CE4C9B">
        <w:rPr>
          <w:rFonts w:ascii="Arial" w:hAnsi="Arial" w:cs="Arial"/>
        </w:rPr>
        <w:t>: Manages financial records and reports.</w:t>
      </w:r>
    </w:p>
    <w:p w14:paraId="128CF7BD" w14:textId="23B3C6B1" w:rsidR="00CE4C9B" w:rsidRPr="00CE4C9B" w:rsidRDefault="00CE4C9B" w:rsidP="00CE4C9B">
      <w:pPr>
        <w:rPr>
          <w:rFonts w:ascii="Arial" w:hAnsi="Arial" w:cs="Arial"/>
        </w:rPr>
      </w:pPr>
    </w:p>
    <w:p w14:paraId="4508D7FD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9. POWERS OF THE ORGANISATION</w:t>
      </w:r>
    </w:p>
    <w:p w14:paraId="7F52E5F0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</w:rPr>
        <w:t>The Organisation may:</w:t>
      </w:r>
    </w:p>
    <w:p w14:paraId="2A4C3102" w14:textId="77777777" w:rsidR="00CE4C9B" w:rsidRPr="00CE4C9B" w:rsidRDefault="00CE4C9B" w:rsidP="00CE4C9B">
      <w:pPr>
        <w:numPr>
          <w:ilvl w:val="0"/>
          <w:numId w:val="6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Open and operate bank accounts.</w:t>
      </w:r>
    </w:p>
    <w:p w14:paraId="4800E747" w14:textId="77777777" w:rsidR="00CE4C9B" w:rsidRPr="00CE4C9B" w:rsidRDefault="00CE4C9B" w:rsidP="00CE4C9B">
      <w:pPr>
        <w:numPr>
          <w:ilvl w:val="0"/>
          <w:numId w:val="6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Fundraise and receive donations.</w:t>
      </w:r>
    </w:p>
    <w:p w14:paraId="65B5688E" w14:textId="77777777" w:rsidR="00CE4C9B" w:rsidRPr="00CE4C9B" w:rsidRDefault="00CE4C9B" w:rsidP="00CE4C9B">
      <w:pPr>
        <w:numPr>
          <w:ilvl w:val="0"/>
          <w:numId w:val="6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Acquire and manage property and equipment.</w:t>
      </w:r>
    </w:p>
    <w:p w14:paraId="7B7900A6" w14:textId="77777777" w:rsidR="00CE4C9B" w:rsidRPr="00CE4C9B" w:rsidRDefault="00CE4C9B" w:rsidP="00CE4C9B">
      <w:pPr>
        <w:numPr>
          <w:ilvl w:val="0"/>
          <w:numId w:val="6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Enter into lawful agreements and partnerships.</w:t>
      </w:r>
    </w:p>
    <w:p w14:paraId="6C1AE42D" w14:textId="77777777" w:rsidR="00CE4C9B" w:rsidRPr="00CE4C9B" w:rsidRDefault="00CE4C9B" w:rsidP="00CE4C9B">
      <w:pPr>
        <w:numPr>
          <w:ilvl w:val="0"/>
          <w:numId w:val="6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Hire staff and consultants when needed.</w:t>
      </w:r>
    </w:p>
    <w:p w14:paraId="5EB0868F" w14:textId="42DA40E1" w:rsidR="00CE4C9B" w:rsidRPr="00CE4C9B" w:rsidRDefault="00CE4C9B" w:rsidP="00CE4C9B">
      <w:pPr>
        <w:rPr>
          <w:rFonts w:ascii="Arial" w:hAnsi="Arial" w:cs="Arial"/>
        </w:rPr>
      </w:pPr>
    </w:p>
    <w:p w14:paraId="352711AA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10. MEETINGS</w:t>
      </w:r>
    </w:p>
    <w:p w14:paraId="36DD67F2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  <w:b/>
          <w:bCs/>
        </w:rPr>
        <w:t>10.1 Annual General Meeting (AGM)</w:t>
      </w:r>
    </w:p>
    <w:p w14:paraId="66E989CD" w14:textId="77777777" w:rsidR="00CE4C9B" w:rsidRPr="00CE4C9B" w:rsidRDefault="00CE4C9B" w:rsidP="00CE4C9B">
      <w:pPr>
        <w:numPr>
          <w:ilvl w:val="0"/>
          <w:numId w:val="7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Held once a year to present reports and elect committee members.</w:t>
      </w:r>
    </w:p>
    <w:p w14:paraId="285863FA" w14:textId="77777777" w:rsidR="00CE4C9B" w:rsidRPr="00CE4C9B" w:rsidRDefault="00CE4C9B" w:rsidP="00CE4C9B">
      <w:pPr>
        <w:numPr>
          <w:ilvl w:val="0"/>
          <w:numId w:val="7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Quorum: At least 50% of registered members must be present.</w:t>
      </w:r>
    </w:p>
    <w:p w14:paraId="620033E0" w14:textId="77777777" w:rsidR="00CE4C9B" w:rsidRP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  <w:b/>
          <w:bCs/>
        </w:rPr>
        <w:t>10.2 Committee Meetings</w:t>
      </w:r>
    </w:p>
    <w:p w14:paraId="3CD31235" w14:textId="77777777" w:rsidR="00CE4C9B" w:rsidRPr="00CE4C9B" w:rsidRDefault="00CE4C9B" w:rsidP="00CE4C9B">
      <w:pPr>
        <w:numPr>
          <w:ilvl w:val="0"/>
          <w:numId w:val="8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Held at least quarterly.</w:t>
      </w:r>
    </w:p>
    <w:p w14:paraId="086E626F" w14:textId="77777777" w:rsidR="00CE4C9B" w:rsidRPr="00CE4C9B" w:rsidRDefault="00CE4C9B" w:rsidP="00CE4C9B">
      <w:pPr>
        <w:numPr>
          <w:ilvl w:val="0"/>
          <w:numId w:val="8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Decisions made by majority vote. In the event of a tie, the Chairperson has the casting vote.</w:t>
      </w:r>
    </w:p>
    <w:p w14:paraId="0DC2F460" w14:textId="415F4B14" w:rsidR="00CE4C9B" w:rsidRPr="00CE4C9B" w:rsidRDefault="00CE4C9B" w:rsidP="00CE4C9B">
      <w:pPr>
        <w:rPr>
          <w:rFonts w:ascii="Arial" w:hAnsi="Arial" w:cs="Arial"/>
        </w:rPr>
      </w:pPr>
    </w:p>
    <w:p w14:paraId="0B25B542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11. FINANCES</w:t>
      </w:r>
    </w:p>
    <w:p w14:paraId="40A76929" w14:textId="77777777" w:rsidR="00CE4C9B" w:rsidRPr="00CE4C9B" w:rsidRDefault="00CE4C9B" w:rsidP="00CE4C9B">
      <w:pPr>
        <w:numPr>
          <w:ilvl w:val="0"/>
          <w:numId w:val="9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A bank account shall be opened in the name of the Organisation.</w:t>
      </w:r>
    </w:p>
    <w:p w14:paraId="717A2EF8" w14:textId="77777777" w:rsidR="00CE4C9B" w:rsidRPr="00CE4C9B" w:rsidRDefault="00CE4C9B" w:rsidP="00CE4C9B">
      <w:pPr>
        <w:numPr>
          <w:ilvl w:val="0"/>
          <w:numId w:val="9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All funds shall be deposited into this account.</w:t>
      </w:r>
    </w:p>
    <w:p w14:paraId="7768E191" w14:textId="295C6506" w:rsidR="00CE4C9B" w:rsidRPr="00CE4C9B" w:rsidRDefault="00CE4C9B" w:rsidP="00CE4C9B">
      <w:pPr>
        <w:numPr>
          <w:ilvl w:val="0"/>
          <w:numId w:val="9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 xml:space="preserve">The financial year shall end on </w:t>
      </w:r>
      <w:r w:rsidR="002373DE">
        <w:rPr>
          <w:rFonts w:ascii="Arial" w:hAnsi="Arial" w:cs="Arial"/>
        </w:rPr>
        <w:t>31</w:t>
      </w:r>
      <w:r w:rsidRPr="00CE4C9B">
        <w:rPr>
          <w:rFonts w:ascii="Arial" w:hAnsi="Arial" w:cs="Arial"/>
        </w:rPr>
        <w:t xml:space="preserve"> </w:t>
      </w:r>
      <w:r w:rsidR="002373DE">
        <w:rPr>
          <w:rFonts w:ascii="Arial" w:hAnsi="Arial" w:cs="Arial"/>
        </w:rPr>
        <w:t>March</w:t>
      </w:r>
      <w:r w:rsidRPr="00CE4C9B">
        <w:rPr>
          <w:rFonts w:ascii="Arial" w:hAnsi="Arial" w:cs="Arial"/>
        </w:rPr>
        <w:t>.</w:t>
      </w:r>
    </w:p>
    <w:p w14:paraId="0DA27316" w14:textId="77777777" w:rsidR="00CE4C9B" w:rsidRPr="00CE4C9B" w:rsidRDefault="00CE4C9B" w:rsidP="00CE4C9B">
      <w:pPr>
        <w:numPr>
          <w:ilvl w:val="0"/>
          <w:numId w:val="9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Financial statements must be presented at the AGM.</w:t>
      </w:r>
    </w:p>
    <w:p w14:paraId="2C25CCC3" w14:textId="77777777" w:rsidR="00CE4C9B" w:rsidRPr="00CE4C9B" w:rsidRDefault="00CE4C9B" w:rsidP="00CE4C9B">
      <w:pPr>
        <w:numPr>
          <w:ilvl w:val="0"/>
          <w:numId w:val="9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The Organisation’s accounts shall be independently reviewed or audited annually.</w:t>
      </w:r>
    </w:p>
    <w:p w14:paraId="412D3067" w14:textId="7FD01ACC" w:rsidR="00CE4C9B" w:rsidRPr="00CE4C9B" w:rsidRDefault="00CE4C9B" w:rsidP="00CE4C9B">
      <w:pPr>
        <w:rPr>
          <w:rFonts w:ascii="Arial" w:hAnsi="Arial" w:cs="Arial"/>
        </w:rPr>
      </w:pPr>
    </w:p>
    <w:p w14:paraId="7DA6B7E8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12. AMENDMENTS TO THE CONSTITUTION</w:t>
      </w:r>
    </w:p>
    <w:p w14:paraId="7FEA2CF9" w14:textId="77777777" w:rsidR="00CE4C9B" w:rsidRPr="00CE4C9B" w:rsidRDefault="00CE4C9B" w:rsidP="00CE4C9B">
      <w:pPr>
        <w:numPr>
          <w:ilvl w:val="0"/>
          <w:numId w:val="10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Amendments to this constitution shall be made at a general meeting.</w:t>
      </w:r>
    </w:p>
    <w:p w14:paraId="55CC49A9" w14:textId="77777777" w:rsidR="00CE4C9B" w:rsidRPr="00CE4C9B" w:rsidRDefault="00CE4C9B" w:rsidP="00CE4C9B">
      <w:pPr>
        <w:numPr>
          <w:ilvl w:val="0"/>
          <w:numId w:val="10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Members must be given at least 14 days’ written notice.</w:t>
      </w:r>
    </w:p>
    <w:p w14:paraId="1932C651" w14:textId="77777777" w:rsidR="00CE4C9B" w:rsidRPr="00CE4C9B" w:rsidRDefault="00CE4C9B" w:rsidP="00CE4C9B">
      <w:pPr>
        <w:numPr>
          <w:ilvl w:val="0"/>
          <w:numId w:val="10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lastRenderedPageBreak/>
        <w:t>A two-thirds majority vote of members present is required for adoption.</w:t>
      </w:r>
    </w:p>
    <w:p w14:paraId="4BEED6CF" w14:textId="2B7A61CB" w:rsidR="00CE4C9B" w:rsidRPr="00CE4C9B" w:rsidRDefault="00CE4C9B" w:rsidP="00CE4C9B">
      <w:pPr>
        <w:rPr>
          <w:rFonts w:ascii="Arial" w:hAnsi="Arial" w:cs="Arial"/>
        </w:rPr>
      </w:pPr>
    </w:p>
    <w:p w14:paraId="24B3A4AF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13. DISSOLUTION</w:t>
      </w:r>
    </w:p>
    <w:p w14:paraId="1AC18D1E" w14:textId="77777777" w:rsidR="00CE4C9B" w:rsidRPr="00CE4C9B" w:rsidRDefault="00CE4C9B" w:rsidP="00CE4C9B">
      <w:pPr>
        <w:numPr>
          <w:ilvl w:val="0"/>
          <w:numId w:val="11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The Organisation may be dissolved by resolution at a general meeting, supported by at least two-thirds of members present.</w:t>
      </w:r>
    </w:p>
    <w:p w14:paraId="0E4F6C94" w14:textId="77777777" w:rsidR="00CE4C9B" w:rsidRPr="00CE4C9B" w:rsidRDefault="00CE4C9B" w:rsidP="00CE4C9B">
      <w:pPr>
        <w:numPr>
          <w:ilvl w:val="0"/>
          <w:numId w:val="11"/>
        </w:numPr>
        <w:rPr>
          <w:rFonts w:ascii="Arial" w:hAnsi="Arial" w:cs="Arial"/>
        </w:rPr>
      </w:pPr>
      <w:r w:rsidRPr="00CE4C9B">
        <w:rPr>
          <w:rFonts w:ascii="Arial" w:hAnsi="Arial" w:cs="Arial"/>
        </w:rPr>
        <w:t>Upon dissolution, after settling all liabilities, any remaining assets must be transferred to another non-profit organisation with similar objectives.</w:t>
      </w:r>
    </w:p>
    <w:p w14:paraId="1805117B" w14:textId="11067FBE" w:rsidR="00CE4C9B" w:rsidRPr="00CE4C9B" w:rsidRDefault="00CE4C9B" w:rsidP="00CE4C9B">
      <w:pPr>
        <w:rPr>
          <w:rFonts w:ascii="Arial" w:hAnsi="Arial" w:cs="Arial"/>
        </w:rPr>
      </w:pPr>
    </w:p>
    <w:p w14:paraId="157C5981" w14:textId="77777777" w:rsidR="00CE4C9B" w:rsidRPr="00CE4C9B" w:rsidRDefault="00CE4C9B" w:rsidP="00CE4C9B">
      <w:pPr>
        <w:rPr>
          <w:rFonts w:ascii="Arial" w:hAnsi="Arial" w:cs="Arial"/>
          <w:b/>
          <w:bCs/>
        </w:rPr>
      </w:pPr>
      <w:r w:rsidRPr="00CE4C9B">
        <w:rPr>
          <w:rFonts w:ascii="Arial" w:hAnsi="Arial" w:cs="Arial"/>
          <w:b/>
          <w:bCs/>
        </w:rPr>
        <w:t>14. ADOPTION OF THE CONSTITUTION</w:t>
      </w:r>
    </w:p>
    <w:p w14:paraId="5E8257B8" w14:textId="267F1D18" w:rsidR="00CE4C9B" w:rsidRDefault="00CE4C9B" w:rsidP="00CE4C9B">
      <w:pPr>
        <w:rPr>
          <w:rFonts w:ascii="Arial" w:hAnsi="Arial" w:cs="Arial"/>
        </w:rPr>
      </w:pPr>
      <w:r w:rsidRPr="00CE4C9B">
        <w:rPr>
          <w:rFonts w:ascii="Arial" w:hAnsi="Arial" w:cs="Arial"/>
        </w:rPr>
        <w:t xml:space="preserve">This constitution was adopted by the founding members of </w:t>
      </w:r>
      <w:proofErr w:type="spellStart"/>
      <w:r w:rsidRPr="00CE4C9B">
        <w:rPr>
          <w:rFonts w:ascii="Arial" w:hAnsi="Arial" w:cs="Arial"/>
        </w:rPr>
        <w:t>Sesisendleleni</w:t>
      </w:r>
      <w:proofErr w:type="spellEnd"/>
      <w:r w:rsidRPr="00CE4C9B">
        <w:rPr>
          <w:rFonts w:ascii="Arial" w:hAnsi="Arial" w:cs="Arial"/>
        </w:rPr>
        <w:t xml:space="preserve"> Non-Profit Organisation at a meeting held at </w:t>
      </w:r>
      <w:proofErr w:type="spellStart"/>
      <w:r w:rsidRPr="00D86504">
        <w:rPr>
          <w:rFonts w:ascii="Arial" w:hAnsi="Arial" w:cs="Arial"/>
        </w:rPr>
        <w:t>Machibini</w:t>
      </w:r>
      <w:proofErr w:type="spellEnd"/>
      <w:r w:rsidRPr="00CE4C9B">
        <w:rPr>
          <w:rFonts w:ascii="Arial" w:hAnsi="Arial" w:cs="Arial"/>
        </w:rPr>
        <w:t xml:space="preserve">, on the </w:t>
      </w:r>
      <w:r w:rsidRPr="00D86504">
        <w:rPr>
          <w:rFonts w:ascii="Arial" w:hAnsi="Arial" w:cs="Arial"/>
        </w:rPr>
        <w:t>1</w:t>
      </w:r>
      <w:r w:rsidR="002373DE">
        <w:rPr>
          <w:rFonts w:ascii="Arial" w:hAnsi="Arial" w:cs="Arial"/>
        </w:rPr>
        <w:t>8</w:t>
      </w:r>
      <w:r w:rsidRPr="00CE4C9B">
        <w:rPr>
          <w:rFonts w:ascii="Arial" w:hAnsi="Arial" w:cs="Arial"/>
        </w:rPr>
        <w:t xml:space="preserve"> of </w:t>
      </w:r>
      <w:r w:rsidRPr="00D86504">
        <w:rPr>
          <w:rFonts w:ascii="Arial" w:hAnsi="Arial" w:cs="Arial"/>
        </w:rPr>
        <w:t>November</w:t>
      </w:r>
      <w:r w:rsidRPr="00CE4C9B">
        <w:rPr>
          <w:rFonts w:ascii="Arial" w:hAnsi="Arial" w:cs="Arial"/>
        </w:rPr>
        <w:t xml:space="preserve"> </w:t>
      </w:r>
      <w:r w:rsidRPr="00D86504">
        <w:rPr>
          <w:rFonts w:ascii="Arial" w:hAnsi="Arial" w:cs="Arial"/>
        </w:rPr>
        <w:t>2024</w:t>
      </w:r>
      <w:r w:rsidRPr="00CE4C9B">
        <w:rPr>
          <w:rFonts w:ascii="Arial" w:hAnsi="Arial" w:cs="Arial"/>
        </w:rPr>
        <w:t>.</w:t>
      </w:r>
    </w:p>
    <w:p w14:paraId="7856DC3E" w14:textId="77777777" w:rsidR="00D86504" w:rsidRDefault="00D86504" w:rsidP="00CE4C9B">
      <w:pPr>
        <w:rPr>
          <w:rFonts w:ascii="Arial" w:hAnsi="Arial" w:cs="Arial"/>
        </w:rPr>
      </w:pPr>
    </w:p>
    <w:p w14:paraId="7F4CECCD" w14:textId="15219BB2" w:rsidR="00D86504" w:rsidRDefault="00D86504" w:rsidP="00CE4C9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A391E" w14:textId="559AC2A9" w:rsidR="00D86504" w:rsidRPr="00CE4C9B" w:rsidRDefault="00D86504" w:rsidP="00CE4C9B">
      <w:pPr>
        <w:rPr>
          <w:rFonts w:ascii="Arial" w:hAnsi="Arial" w:cs="Arial"/>
        </w:rPr>
      </w:pPr>
      <w:r>
        <w:rPr>
          <w:rFonts w:ascii="Arial" w:hAnsi="Arial" w:cs="Arial"/>
        </w:rPr>
        <w:t>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B85475" w14:textId="6FE025AA" w:rsidR="008F669B" w:rsidRDefault="008F669B" w:rsidP="008F669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546FC5" w14:textId="4956E3D4" w:rsidR="00CE4C9B" w:rsidRDefault="008F669B" w:rsidP="008F669B">
      <w:pPr>
        <w:rPr>
          <w:rFonts w:ascii="Arial" w:hAnsi="Arial" w:cs="Arial"/>
        </w:rPr>
      </w:pPr>
      <w:r>
        <w:rPr>
          <w:rFonts w:ascii="Arial" w:hAnsi="Arial" w:cs="Arial"/>
        </w:rPr>
        <w:t>Secretary</w:t>
      </w:r>
    </w:p>
    <w:p w14:paraId="771536F1" w14:textId="6BCC5FCB" w:rsidR="008F669B" w:rsidRDefault="008F669B" w:rsidP="008F669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D509D1" w14:textId="17C97739" w:rsidR="008F669B" w:rsidRPr="00CE4C9B" w:rsidRDefault="008F669B" w:rsidP="008F669B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>Treasurer</w:t>
      </w:r>
      <w:r>
        <w:rPr>
          <w:rFonts w:ascii="Arial" w:hAnsi="Arial" w:cs="Arial"/>
        </w:rPr>
        <w:tab/>
      </w:r>
    </w:p>
    <w:sectPr w:rsidR="008F669B" w:rsidRPr="00CE4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0CC"/>
    <w:multiLevelType w:val="multilevel"/>
    <w:tmpl w:val="F6FE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0C80"/>
    <w:multiLevelType w:val="multilevel"/>
    <w:tmpl w:val="8E12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461C9"/>
    <w:multiLevelType w:val="hybridMultilevel"/>
    <w:tmpl w:val="65D4FF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3784A"/>
    <w:multiLevelType w:val="multilevel"/>
    <w:tmpl w:val="270C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F1370"/>
    <w:multiLevelType w:val="multilevel"/>
    <w:tmpl w:val="EB76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95C4C"/>
    <w:multiLevelType w:val="multilevel"/>
    <w:tmpl w:val="3C6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0503D"/>
    <w:multiLevelType w:val="multilevel"/>
    <w:tmpl w:val="FDC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36BFB"/>
    <w:multiLevelType w:val="multilevel"/>
    <w:tmpl w:val="B3C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E0C68"/>
    <w:multiLevelType w:val="multilevel"/>
    <w:tmpl w:val="6052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55DC8"/>
    <w:multiLevelType w:val="multilevel"/>
    <w:tmpl w:val="2D3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E735E"/>
    <w:multiLevelType w:val="multilevel"/>
    <w:tmpl w:val="5E4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B4324"/>
    <w:multiLevelType w:val="multilevel"/>
    <w:tmpl w:val="E500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316390">
    <w:abstractNumId w:val="7"/>
  </w:num>
  <w:num w:numId="2" w16cid:durableId="2104952150">
    <w:abstractNumId w:val="10"/>
  </w:num>
  <w:num w:numId="3" w16cid:durableId="648748730">
    <w:abstractNumId w:val="9"/>
  </w:num>
  <w:num w:numId="4" w16cid:durableId="1913158303">
    <w:abstractNumId w:val="4"/>
  </w:num>
  <w:num w:numId="5" w16cid:durableId="1574393721">
    <w:abstractNumId w:val="1"/>
  </w:num>
  <w:num w:numId="6" w16cid:durableId="419759895">
    <w:abstractNumId w:val="5"/>
  </w:num>
  <w:num w:numId="7" w16cid:durableId="1631940234">
    <w:abstractNumId w:val="8"/>
  </w:num>
  <w:num w:numId="8" w16cid:durableId="1430807328">
    <w:abstractNumId w:val="11"/>
  </w:num>
  <w:num w:numId="9" w16cid:durableId="910390403">
    <w:abstractNumId w:val="0"/>
  </w:num>
  <w:num w:numId="10" w16cid:durableId="366837268">
    <w:abstractNumId w:val="6"/>
  </w:num>
  <w:num w:numId="11" w16cid:durableId="458425320">
    <w:abstractNumId w:val="3"/>
  </w:num>
  <w:num w:numId="12" w16cid:durableId="1526166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9B"/>
    <w:rsid w:val="00040543"/>
    <w:rsid w:val="002373DE"/>
    <w:rsid w:val="00365FE5"/>
    <w:rsid w:val="003F6E84"/>
    <w:rsid w:val="00535994"/>
    <w:rsid w:val="00720853"/>
    <w:rsid w:val="00751CE9"/>
    <w:rsid w:val="008F669B"/>
    <w:rsid w:val="00A03C3A"/>
    <w:rsid w:val="00C6411E"/>
    <w:rsid w:val="00CD1839"/>
    <w:rsid w:val="00CE4C9B"/>
    <w:rsid w:val="00D86504"/>
    <w:rsid w:val="00E57FD1"/>
    <w:rsid w:val="00E84DE9"/>
    <w:rsid w:val="00ED5121"/>
    <w:rsid w:val="00F5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B9962D"/>
  <w15:chartTrackingRefBased/>
  <w15:docId w15:val="{C21AF5A9-3D23-4218-A280-FB543B6D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Londiwe phiwe Khoza</dc:creator>
  <cp:keywords/>
  <dc:description/>
  <cp:lastModifiedBy>Mbali nobuhle Magagula</cp:lastModifiedBy>
  <cp:revision>8</cp:revision>
  <cp:lastPrinted>2025-04-30T08:18:00Z</cp:lastPrinted>
  <dcterms:created xsi:type="dcterms:W3CDTF">2025-04-29T19:06:00Z</dcterms:created>
  <dcterms:modified xsi:type="dcterms:W3CDTF">2025-05-28T05:24:00Z</dcterms:modified>
</cp:coreProperties>
</file>